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501" w:rsidRDefault="00BF0501" w:rsidP="005B1D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план-конспект</w:t>
      </w:r>
      <w:r w:rsidRPr="00C516AF">
        <w:rPr>
          <w:rFonts w:ascii="Times New Roman" w:hAnsi="Times New Roman" w:cs="Times New Roman"/>
          <w:sz w:val="28"/>
          <w:szCs w:val="28"/>
        </w:rPr>
        <w:t xml:space="preserve"> </w:t>
      </w:r>
      <w:r w:rsidR="00316653">
        <w:rPr>
          <w:rFonts w:ascii="Times New Roman" w:hAnsi="Times New Roman" w:cs="Times New Roman"/>
          <w:sz w:val="28"/>
          <w:szCs w:val="28"/>
        </w:rPr>
        <w:t xml:space="preserve">единого </w:t>
      </w:r>
      <w:r w:rsidR="005B1D3D">
        <w:rPr>
          <w:rFonts w:ascii="Times New Roman" w:hAnsi="Times New Roman" w:cs="Times New Roman"/>
          <w:sz w:val="28"/>
          <w:szCs w:val="28"/>
        </w:rPr>
        <w:t>информационного часа</w:t>
      </w:r>
      <w:r w:rsidR="005B1D3D">
        <w:rPr>
          <w:rFonts w:ascii="Times New Roman" w:hAnsi="Times New Roman" w:cs="Times New Roman"/>
          <w:sz w:val="28"/>
          <w:szCs w:val="28"/>
        </w:rPr>
        <w:br/>
      </w:r>
      <w:r w:rsidRPr="005B1D3D">
        <w:rPr>
          <w:rFonts w:ascii="Times New Roman" w:hAnsi="Times New Roman" w:cs="Times New Roman"/>
          <w:sz w:val="28"/>
          <w:szCs w:val="28"/>
        </w:rPr>
        <w:t>«</w:t>
      </w:r>
      <w:r w:rsidR="005B1D3D" w:rsidRPr="005B1D3D">
        <w:rPr>
          <w:rFonts w:ascii="Times New Roman" w:hAnsi="Times New Roman" w:cs="Times New Roman"/>
          <w:bCs/>
          <w:sz w:val="28"/>
          <w:szCs w:val="28"/>
        </w:rPr>
        <w:t>Б</w:t>
      </w:r>
      <w:r w:rsidR="005B1D3D" w:rsidRPr="004527C9">
        <w:rPr>
          <w:rFonts w:ascii="Times New Roman" w:hAnsi="Times New Roman" w:cs="Times New Roman"/>
          <w:bCs/>
          <w:sz w:val="28"/>
          <w:szCs w:val="28"/>
        </w:rPr>
        <w:t>еларусь – страна мира, дружбы и добрососедства</w:t>
      </w:r>
      <w:r w:rsidR="00521878">
        <w:rPr>
          <w:rFonts w:ascii="Times New Roman" w:hAnsi="Times New Roman" w:cs="Times New Roman"/>
          <w:bCs/>
          <w:sz w:val="28"/>
          <w:szCs w:val="28"/>
        </w:rPr>
        <w:t>»</w:t>
      </w:r>
      <w:r w:rsidR="005B1D3D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AE3E82">
        <w:rPr>
          <w:rFonts w:ascii="Times New Roman" w:hAnsi="Times New Roman" w:cs="Times New Roman"/>
          <w:sz w:val="28"/>
          <w:szCs w:val="28"/>
        </w:rPr>
        <w:t>5</w:t>
      </w:r>
      <w:r w:rsidR="00DB7768" w:rsidRPr="004527C9">
        <w:rPr>
          <w:rFonts w:ascii="Times New Roman" w:hAnsi="Times New Roman" w:cs="Times New Roman"/>
          <w:bCs/>
          <w:sz w:val="28"/>
          <w:szCs w:val="28"/>
        </w:rPr>
        <w:t>–</w:t>
      </w:r>
      <w:r w:rsidR="00AE3E82">
        <w:rPr>
          <w:rFonts w:ascii="Times New Roman" w:hAnsi="Times New Roman" w:cs="Times New Roman"/>
          <w:sz w:val="28"/>
          <w:szCs w:val="28"/>
        </w:rPr>
        <w:t>8 классов учреждений</w:t>
      </w:r>
      <w:r w:rsidRPr="00C516AF">
        <w:rPr>
          <w:rFonts w:ascii="Times New Roman" w:hAnsi="Times New Roman" w:cs="Times New Roman"/>
          <w:sz w:val="28"/>
          <w:szCs w:val="28"/>
        </w:rPr>
        <w:t xml:space="preserve"> общего среднего образования</w:t>
      </w:r>
    </w:p>
    <w:p w:rsidR="00BF0501" w:rsidRDefault="00BF0501" w:rsidP="00BF05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131B" w:rsidRDefault="00EF131B" w:rsidP="005E2DE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3E8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Целевая установка</w:t>
      </w:r>
      <w:r w:rsidR="00AE3E8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информационного часа</w:t>
      </w:r>
      <w:r w:rsidRPr="00AE3E8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  <w:r w:rsidRPr="00AE3E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формирование </w:t>
      </w:r>
      <w:r w:rsidR="005D02FE" w:rsidRPr="00AE3E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учащихся </w:t>
      </w:r>
      <w:r w:rsidRPr="00AE3E82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представления о мире как многозначном понятии</w:t>
      </w:r>
      <w:r w:rsidR="00EB4E93" w:rsidRPr="00AE3E8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617950" w:rsidRPr="00AE3E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E3E82">
        <w:rPr>
          <w:rFonts w:ascii="Times New Roman" w:hAnsi="Times New Roman" w:cs="Times New Roman"/>
          <w:sz w:val="28"/>
          <w:szCs w:val="28"/>
          <w:shd w:val="clear" w:color="auto" w:fill="FFFFFF"/>
        </w:rPr>
        <w:t>раскрытие</w:t>
      </w:r>
      <w:r w:rsidRPr="00216A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значимости сохранения и укрепления мира как высшей ценности</w:t>
      </w:r>
      <w:r w:rsidR="005D02F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5D02FE" w:rsidRPr="005D02FE">
        <w:t xml:space="preserve"> </w:t>
      </w:r>
      <w:r w:rsidR="005D02FE" w:rsidRPr="005D02FE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</w:t>
      </w:r>
      <w:r w:rsidR="00EB4E93">
        <w:rPr>
          <w:rFonts w:ascii="Times New Roman" w:hAnsi="Times New Roman" w:cs="Times New Roman"/>
          <w:sz w:val="28"/>
          <w:szCs w:val="28"/>
          <w:shd w:val="clear" w:color="auto" w:fill="FFFFFF"/>
        </w:rPr>
        <w:t>ние</w:t>
      </w:r>
      <w:r w:rsidR="005D02FE" w:rsidRPr="005D02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учащихся представления о миролюбивой политике Республики Беларусь</w:t>
      </w:r>
      <w:r w:rsidR="00EB4E9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F131B" w:rsidRPr="00AE3E82" w:rsidRDefault="00EF131B" w:rsidP="00EF131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F1453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1. </w:t>
      </w:r>
      <w:r w:rsidRPr="00AE3E8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Вводный этап </w:t>
      </w:r>
      <w:r w:rsidR="00AE3E82" w:rsidRPr="00AE3E8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информационного часа.</w:t>
      </w:r>
    </w:p>
    <w:p w:rsidR="008A723E" w:rsidRPr="008A723E" w:rsidRDefault="008A723E" w:rsidP="008A723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8A723E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Жить в мирной стране – это огромное счастье. Просыпаться ранним утром, зная, что тебе и твоей семье не грозит опасность. Замечательно не знать, как звучит выстрел, как выглядит истребитель. В разных уголках планеты и сегодня продолжаются войны. Люди живут в страхе и в неуверенности в завтрашнем дне. </w:t>
      </w:r>
    </w:p>
    <w:p w:rsidR="003726CC" w:rsidRDefault="003726CC" w:rsidP="003726C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После </w:t>
      </w:r>
      <w:r w:rsidRPr="0021009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призна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ния</w:t>
      </w:r>
      <w:r w:rsidRPr="0021009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Росси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ей</w:t>
      </w:r>
      <w:r w:rsidRPr="0021009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независимост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и</w:t>
      </w:r>
      <w:r w:rsidRPr="0021009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Донецкой и Луганской народных республик, с которыми были заключены договоры о дружбе, сотрудничестве и взаимопомощи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,</w:t>
      </w:r>
      <w:r w:rsidRPr="003726C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21009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началась специальная военная операция Вооруженных Сил Р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оссийской </w:t>
      </w:r>
      <w:r w:rsidRPr="0021009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Ф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едерации</w:t>
      </w:r>
      <w:r w:rsidRPr="0021009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. </w:t>
      </w:r>
      <w:r w:rsidRPr="003726C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На эту тему в сети появл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яется</w:t>
      </w:r>
      <w:r w:rsidRPr="003726C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много фейковой информации.</w:t>
      </w:r>
    </w:p>
    <w:p w:rsidR="006B2BC2" w:rsidRDefault="006B2BC2" w:rsidP="00210096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Б</w:t>
      </w:r>
      <w:r w:rsidRPr="006B2BC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елорусский историк, политолог и публицист</w:t>
      </w:r>
      <w:r w:rsidR="00312E9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В.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Ф. 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Гигин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в своем выступлении отметил, что п</w:t>
      </w:r>
      <w:r w:rsidRPr="006B2BC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ротив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нашей страны</w:t>
      </w:r>
      <w:r w:rsidRPr="006B2BC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ведется мощнейшая кампания по дезинформации, проводится информационно-психологическая операция со стороны Запада В этой ситуации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необходимо </w:t>
      </w:r>
      <w:r w:rsidRPr="006B2BC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доверят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ь</w:t>
      </w:r>
      <w:r w:rsidRPr="006B2BC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проверенн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ым</w:t>
      </w:r>
      <w:r w:rsidRPr="006B2BC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источникам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.</w:t>
      </w:r>
    </w:p>
    <w:p w:rsidR="005B512C" w:rsidRPr="005B512C" w:rsidRDefault="008E0C48" w:rsidP="005B512C">
      <w:pPr>
        <w:spacing w:after="0" w:line="240" w:lineRule="auto"/>
        <w:ind w:firstLine="709"/>
        <w:rPr>
          <w:rStyle w:val="a3"/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  <w:hyperlink r:id="rId7" w:history="1">
        <w:r w:rsidR="00DF5905" w:rsidRPr="005B512C">
          <w:rPr>
            <w:rStyle w:val="a3"/>
            <w:rFonts w:ascii="Times New Roman" w:hAnsi="Times New Roman" w:cs="Times New Roman"/>
            <w:bCs/>
            <w:i/>
            <w:iCs/>
            <w:color w:val="000000" w:themeColor="text1"/>
            <w:sz w:val="28"/>
            <w:szCs w:val="28"/>
            <w:shd w:val="clear" w:color="auto" w:fill="FFFFFF"/>
          </w:rPr>
          <w:t>https://www.sb</w:t>
        </w:r>
        <w:r w:rsidR="00DF5905" w:rsidRPr="005B512C">
          <w:rPr>
            <w:rStyle w:val="a3"/>
            <w:rFonts w:ascii="Times New Roman" w:hAnsi="Times New Roman" w:cs="Times New Roman"/>
            <w:bCs/>
            <w:i/>
            <w:iCs/>
            <w:color w:val="000000" w:themeColor="text1"/>
            <w:sz w:val="28"/>
            <w:szCs w:val="28"/>
            <w:shd w:val="clear" w:color="auto" w:fill="FFFFFF"/>
          </w:rPr>
          <w:t>.</w:t>
        </w:r>
        <w:r w:rsidR="00DF5905" w:rsidRPr="005B512C">
          <w:rPr>
            <w:rStyle w:val="a3"/>
            <w:rFonts w:ascii="Times New Roman" w:hAnsi="Times New Roman" w:cs="Times New Roman"/>
            <w:bCs/>
            <w:i/>
            <w:iCs/>
            <w:color w:val="000000" w:themeColor="text1"/>
            <w:sz w:val="28"/>
            <w:szCs w:val="28"/>
            <w:shd w:val="clear" w:color="auto" w:fill="FFFFFF"/>
          </w:rPr>
          <w:t>by/articles/gigin-protiv-nas-vedetsya-moshchneyshaya-kampaniya-po-dezinformatsii.html</w:t>
        </w:r>
      </w:hyperlink>
    </w:p>
    <w:p w:rsidR="00C06DC4" w:rsidRPr="00AE3E82" w:rsidRDefault="00C06DC4" w:rsidP="005B51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AE3E8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Учащимся предлагается просмотр видеофрагмента интервью </w:t>
      </w:r>
      <w:r w:rsidR="00AE3E82" w:rsidRPr="00AE3E8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В.Ф.</w:t>
      </w:r>
      <w:r w:rsidR="00AE3E8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 </w:t>
      </w:r>
      <w:proofErr w:type="spellStart"/>
      <w:r w:rsidRPr="00AE3E8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Гигиным</w:t>
      </w:r>
      <w:proofErr w:type="spellEnd"/>
      <w:r w:rsidR="00232394" w:rsidRPr="00AE3E8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AE3E8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«</w:t>
      </w:r>
      <w:r w:rsidR="00232394" w:rsidRPr="00AE3E8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Белорусские военные обеспечивают безопасность границ</w:t>
      </w:r>
      <w:r w:rsidR="00AE3E8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»</w:t>
      </w:r>
      <w:r w:rsidR="005B512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:</w:t>
      </w:r>
      <w:r w:rsidR="00232394" w:rsidRPr="00AE3E8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</w:p>
    <w:p w:rsidR="00C06DC4" w:rsidRPr="008C6E07" w:rsidRDefault="005B512C" w:rsidP="0021009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hyperlink r:id="rId8" w:history="1">
        <w:r w:rsidRPr="00077B24">
          <w:rPr>
            <w:rStyle w:val="a3"/>
            <w:rFonts w:ascii="Times New Roman" w:hAnsi="Times New Roman" w:cs="Times New Roman"/>
            <w:i/>
            <w:sz w:val="28"/>
            <w:szCs w:val="28"/>
          </w:rPr>
          <w:t>https://www.tvr.by/news/obshchestvo/gigin_belorusskie_voennye_obespechivayut_bezopasn</w:t>
        </w:r>
        <w:r w:rsidRPr="00077B24">
          <w:rPr>
            <w:rStyle w:val="a3"/>
            <w:rFonts w:ascii="Times New Roman" w:hAnsi="Times New Roman" w:cs="Times New Roman"/>
            <w:i/>
            <w:sz w:val="28"/>
            <w:szCs w:val="28"/>
          </w:rPr>
          <w:t>o</w:t>
        </w:r>
        <w:r w:rsidRPr="00077B24">
          <w:rPr>
            <w:rStyle w:val="a3"/>
            <w:rFonts w:ascii="Times New Roman" w:hAnsi="Times New Roman" w:cs="Times New Roman"/>
            <w:i/>
            <w:sz w:val="28"/>
            <w:szCs w:val="28"/>
          </w:rPr>
          <w:t>st_granits /</w:t>
        </w:r>
      </w:hyperlink>
    </w:p>
    <w:p w:rsidR="00006680" w:rsidRDefault="00006680" w:rsidP="00232394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00668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Беларусь делает все, что в ее силах, чтобы помочь конфликтующим сторонам найти точки соприкосновения в их позициях и остановить кровопролитие. Глава </w:t>
      </w:r>
      <w:r w:rsidR="00AE3E8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белорусского государства подчеркнул:</w:t>
      </w:r>
      <w:r w:rsidRPr="0000668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«</w:t>
      </w:r>
      <w:r w:rsidRPr="0000668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И мы, белорусы, как никто другой готовы разговаривать когда угодно, с кем угодно, создавать тонкую нить взаимного доверия ради одной цели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– </w:t>
      </w:r>
      <w:r w:rsidRPr="0000668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мира в регионе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»</w:t>
      </w:r>
      <w:r w:rsidRPr="0000668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.</w:t>
      </w:r>
    </w:p>
    <w:p w:rsidR="008203EC" w:rsidRPr="005B512C" w:rsidRDefault="005B512C" w:rsidP="008203EC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Cs/>
          <w:i/>
          <w:iCs/>
          <w:color w:val="auto"/>
          <w:sz w:val="28"/>
          <w:szCs w:val="28"/>
          <w:u w:val="none"/>
          <w:shd w:val="clear" w:color="auto" w:fill="FFFFFF"/>
        </w:rPr>
      </w:pPr>
      <w:hyperlink r:id="rId9" w:history="1">
        <w:r w:rsidRPr="005B512C">
          <w:rPr>
            <w:rStyle w:val="a3"/>
            <w:rFonts w:ascii="Times New Roman" w:hAnsi="Times New Roman" w:cs="Times New Roman"/>
            <w:i/>
            <w:sz w:val="28"/>
            <w:szCs w:val="28"/>
          </w:rPr>
          <w:t>https://www.tvr.by/news/prezident/lukashenko_belorusy_gotovy_razgovarivat_kogda_ugodno_i_s_kem_ugodno_radi_mira_v_regione</w:t>
        </w:r>
      </w:hyperlink>
      <w:r w:rsidRPr="005B512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A723E" w:rsidRPr="00210096" w:rsidRDefault="006B2BC2" w:rsidP="008A723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 связи с происходящими событиями в Украине</w:t>
      </w:r>
      <w:r w:rsidRPr="006B2BC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21009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Президент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Республики </w:t>
      </w:r>
      <w:r w:rsidRPr="0021009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Бел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а</w:t>
      </w:r>
      <w:r w:rsidRPr="0021009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рус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ь</w:t>
      </w:r>
      <w:r w:rsidRPr="0021009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Александр Лукашенко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в своих выступлениях </w:t>
      </w:r>
      <w:r w:rsidR="008A723E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подчеркив</w:t>
      </w:r>
      <w:r w:rsidR="0000668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а</w:t>
      </w:r>
      <w:r w:rsidR="008A723E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ет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,</w:t>
      </w:r>
      <w:r w:rsidRPr="0021009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что белорусская армия не участвовала и не собирается участво</w:t>
      </w:r>
      <w:r w:rsidR="008A723E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вать в спецоперации на Украине. Глава </w:t>
      </w:r>
      <w:r w:rsidR="00AE3E8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нашего </w:t>
      </w:r>
      <w:r w:rsidR="008A723E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государства</w:t>
      </w:r>
      <w:r w:rsidRPr="0021009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также заверил, что российское руководство никогда не ставило перед </w:t>
      </w:r>
      <w:r w:rsidR="00C06DC4" w:rsidRPr="0021009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Беларус</w:t>
      </w:r>
      <w:r w:rsidR="00C06DC4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ью</w:t>
      </w:r>
      <w:r w:rsidRPr="0021009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вопрос о ее участии в операции.</w:t>
      </w:r>
      <w:r w:rsidR="008A723E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«</w:t>
      </w:r>
      <w:r w:rsidR="008A723E" w:rsidRPr="0021009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Мы и далее не собираемся участвовать в этой спецоперации в Украине. Нет такой необходимости</w:t>
      </w:r>
      <w:r w:rsidR="008A723E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»</w:t>
      </w:r>
      <w:r w:rsidR="008A723E" w:rsidRPr="0021009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, </w:t>
      </w:r>
      <w:r w:rsidR="008A723E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–</w:t>
      </w:r>
      <w:r w:rsidR="008A723E" w:rsidRPr="0021009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заявил </w:t>
      </w:r>
      <w:r w:rsidR="008A723E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Президент</w:t>
      </w:r>
      <w:r w:rsidR="008A723E" w:rsidRPr="0021009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.</w:t>
      </w:r>
    </w:p>
    <w:p w:rsidR="00210096" w:rsidRDefault="00210096" w:rsidP="0021009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21009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lastRenderedPageBreak/>
        <w:t>Наши вооруженные силы, пограничники обеспечивают безопасность в первую очередь границы</w:t>
      </w:r>
      <w:r w:rsidR="008A723E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нашей страны.</w:t>
      </w:r>
    </w:p>
    <w:p w:rsidR="008A723E" w:rsidRPr="008A723E" w:rsidRDefault="008A723E" w:rsidP="008A723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8A723E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Президент Республики Беларусь неоднократно подчеркивал</w:t>
      </w:r>
      <w:r w:rsidR="00312E9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:</w:t>
      </w:r>
      <w:r w:rsidRPr="008A723E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«Наша заслуга в том, что Беларусь остается островком мира, спокойствия и порядка. К несчастью, кое-кто забыл уроки Великой Отечественной войны. Эти уроки мог забыть кто угодно, но только не белорусы. Та война стоила нам миллионов жизней, и потому, несмотря на время, мы твердо знаем и помним: нет на</w:t>
      </w:r>
      <w:r w:rsidR="00ED731B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Земле ничего дороже, чем мир!»</w:t>
      </w:r>
      <w:r w:rsidR="00406B4A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:</w:t>
      </w:r>
    </w:p>
    <w:p w:rsidR="00ED731B" w:rsidRPr="00406B4A" w:rsidRDefault="00406B4A" w:rsidP="00ED731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</w:pPr>
      <w:hyperlink r:id="rId10" w:history="1">
        <w:r w:rsidRPr="00AC4C11">
          <w:rPr>
            <w:rStyle w:val="a3"/>
            <w:rFonts w:ascii="Times New Roman" w:hAnsi="Times New Roman" w:cs="Times New Roman"/>
            <w:i/>
            <w:sz w:val="28"/>
            <w:szCs w:val="28"/>
          </w:rPr>
          <w:t>https://president.gov.by/ru/quotes/category/o-mirnyh-iniciativah</w:t>
        </w:r>
      </w:hyperlink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C22FA" w:rsidRPr="002C22FA" w:rsidRDefault="002C22FA" w:rsidP="00EB4E9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2C22FA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Вопросы для обсуждения: </w:t>
      </w:r>
    </w:p>
    <w:p w:rsidR="002C22FA" w:rsidRDefault="002C22FA" w:rsidP="002C22F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2C22FA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– Как вы понимаете слова Президента Республики Беларусь «Если мы хотим сохранить страну в этот острый период мы должны заниматься каждый своим делом?»</w:t>
      </w:r>
    </w:p>
    <w:p w:rsidR="00EB4E93" w:rsidRPr="00EB4E93" w:rsidRDefault="00EB4E93" w:rsidP="00EB4E9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EB4E9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2. Основной этап информационного часа</w:t>
      </w:r>
    </w:p>
    <w:p w:rsidR="00EF131B" w:rsidRPr="00572A7D" w:rsidRDefault="00EF131B" w:rsidP="00EB4E9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Необходимо помнить</w:t>
      </w:r>
      <w:r w:rsidRPr="00F14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что мирное небо над головой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Pr="00F14534">
        <w:rPr>
          <w:rFonts w:ascii="Times New Roman" w:hAnsi="Times New Roman" w:cs="Times New Roman"/>
          <w:sz w:val="28"/>
          <w:szCs w:val="28"/>
          <w:shd w:val="clear" w:color="auto" w:fill="FFFFFF"/>
        </w:rPr>
        <w:t>самое ценное, что может иметь человечество.</w:t>
      </w:r>
      <w:r w:rsidR="00EB4E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72A7D">
        <w:rPr>
          <w:rFonts w:ascii="Times New Roman" w:hAnsi="Times New Roman" w:cs="Times New Roman"/>
          <w:sz w:val="28"/>
          <w:szCs w:val="28"/>
          <w:shd w:val="clear" w:color="auto" w:fill="FFFFFF"/>
        </w:rPr>
        <w:t>Только в мирное время мы можем получать хорошее образование, не испытывать ни в ч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572A7D">
        <w:rPr>
          <w:rFonts w:ascii="Times New Roman" w:hAnsi="Times New Roman" w:cs="Times New Roman"/>
          <w:sz w:val="28"/>
          <w:szCs w:val="28"/>
          <w:shd w:val="clear" w:color="auto" w:fill="FFFFFF"/>
        </w:rPr>
        <w:t>м нужды, жить дружной семь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572A7D">
        <w:rPr>
          <w:rFonts w:ascii="Times New Roman" w:hAnsi="Times New Roman" w:cs="Times New Roman"/>
          <w:sz w:val="28"/>
          <w:szCs w:val="28"/>
          <w:shd w:val="clear" w:color="auto" w:fill="FFFFFF"/>
        </w:rPr>
        <w:t>й, радоваться каждому новому дню и</w:t>
      </w:r>
      <w:r w:rsidR="008203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наслаждаться красотой природы.</w:t>
      </w:r>
    </w:p>
    <w:p w:rsidR="00232394" w:rsidRDefault="00EF131B" w:rsidP="00EF13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2A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Мир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noBreakHyphen/>
      </w:r>
      <w:r w:rsidRPr="00572A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состояние спокойствия и стабильности. Если страна находится в мире, есть порядок, гармония и терпимость, его люди чувствуют себя в безопасности и живут в относительном благополучии. Если будет мир в каждой стране, будет мир в мире. </w:t>
      </w:r>
    </w:p>
    <w:p w:rsidR="00EF131B" w:rsidRPr="00232394" w:rsidRDefault="00617950" w:rsidP="00EB1C1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Классный руководитель</w:t>
      </w:r>
      <w:r w:rsidR="00EF131B" w:rsidRPr="002323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предлагает обс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удить многогранное понятие </w:t>
      </w:r>
      <w:r w:rsidRPr="0061795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мир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E2DEE" w:rsidRDefault="00617950" w:rsidP="00232394">
      <w:pPr>
        <w:tabs>
          <w:tab w:val="left" w:pos="5184"/>
        </w:tabs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EF13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F131B" w:rsidRPr="005D1033">
        <w:rPr>
          <w:rFonts w:ascii="Times New Roman" w:hAnsi="Times New Roman" w:cs="Times New Roman"/>
          <w:sz w:val="28"/>
          <w:szCs w:val="28"/>
          <w:shd w:val="clear" w:color="auto" w:fill="FFFFFF"/>
        </w:rPr>
        <w:t>Как вы понимаете слово «мир»</w:t>
      </w:r>
      <w:r w:rsidR="00EF131B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EF131B" w:rsidRPr="00292B1A" w:rsidRDefault="00292B1A" w:rsidP="00EF131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</w:t>
      </w:r>
      <w:r w:rsidR="00EF131B" w:rsidRPr="00292B1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Предполагаемые ответы учащихся: М</w:t>
      </w:r>
      <w:r w:rsidR="00121A53" w:rsidRPr="00292B1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ир</w:t>
      </w:r>
      <w:r w:rsidR="00EF131B" w:rsidRPr="00292B1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– вселенная, планета, земной шар, а также население, люди земного шара.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121A53" w:rsidRPr="00292B1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Мир</w:t>
      </w:r>
      <w:r w:rsidR="00EF131B" w:rsidRPr="00292B1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– это то, что нас окружает: природа, солнце, небо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. </w:t>
      </w:r>
      <w:r w:rsidR="00EF131B" w:rsidRPr="00292B1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Мир – это счастье</w:t>
      </w:r>
      <w:r w:rsidR="00121A53" w:rsidRPr="00292B1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</w:t>
      </w:r>
      <w:r w:rsidR="00EF131B" w:rsidRPr="00292B1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жизнь</w:t>
      </w:r>
      <w:r w:rsidR="00121A53" w:rsidRPr="00292B1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</w:t>
      </w:r>
      <w:r w:rsidR="00EF131B" w:rsidRPr="00292B1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тишина и покой.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121A53" w:rsidRPr="00292B1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«Мир – это, когда нет войн и не плачут дети.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EF131B" w:rsidRPr="00292B1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Мир – это дружба</w:t>
      </w:r>
      <w:r w:rsidR="00121A53" w:rsidRPr="00292B1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r w:rsidR="00EF131B" w:rsidRPr="00292B1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счастливые улыбки на лицах </w:t>
      </w:r>
      <w:r w:rsidR="00121A53" w:rsidRPr="00292B1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людей,</w:t>
      </w:r>
      <w:r w:rsidR="00EF131B" w:rsidRPr="00292B1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наше будущее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  <w:r w:rsidR="00121A53" w:rsidRPr="00292B1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121A53" w:rsidRDefault="00EF131B" w:rsidP="00121A53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5B2B">
        <w:rPr>
          <w:rFonts w:ascii="Times New Roman" w:hAnsi="Times New Roman" w:cs="Times New Roman"/>
          <w:sz w:val="28"/>
          <w:szCs w:val="28"/>
          <w:shd w:val="clear" w:color="auto" w:fill="FFFFFF"/>
        </w:rPr>
        <w:t>Далее классный руководитель предл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агает</w:t>
      </w:r>
      <w:r w:rsidRPr="000E5B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детям подумать над следующим</w:t>
      </w:r>
      <w:r w:rsidR="00617950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0E5B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вопрос</w:t>
      </w:r>
      <w:r w:rsidR="00617950">
        <w:rPr>
          <w:rFonts w:ascii="Times New Roman" w:hAnsi="Times New Roman" w:cs="Times New Roman"/>
          <w:sz w:val="28"/>
          <w:szCs w:val="28"/>
          <w:shd w:val="clear" w:color="auto" w:fill="FFFFFF"/>
        </w:rPr>
        <w:t>ами</w:t>
      </w:r>
      <w:r w:rsidRPr="000E5B2B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EF131B" w:rsidRDefault="008203EC" w:rsidP="00292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292B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21A53" w:rsidRPr="000E5B2B">
        <w:rPr>
          <w:rFonts w:ascii="Times New Roman" w:hAnsi="Times New Roman" w:cs="Times New Roman"/>
          <w:sz w:val="28"/>
          <w:szCs w:val="28"/>
          <w:shd w:val="clear" w:color="auto" w:fill="FFFFFF"/>
        </w:rPr>
        <w:t>Что мы можем сделать, чтобы мир стал лучше?</w:t>
      </w:r>
    </w:p>
    <w:p w:rsidR="00123295" w:rsidRDefault="008203EC" w:rsidP="00123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 Так устроен наш мир, что не всё</w:t>
      </w:r>
      <w:r w:rsidR="00EF131B" w:rsidRPr="000E5B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не всегда в нем прекрасно, бывают и счастливые моменты в жизни людей, а бывают и грустные, тяжелые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2329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292B1A" w:rsidRPr="00292B1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Какие черты характера проявл</w:t>
      </w:r>
      <w:r w:rsidR="003F5761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яет белорусский народ в сложных </w:t>
      </w:r>
      <w:r w:rsidR="00292B1A" w:rsidRPr="00292B1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обстоятельствах?</w:t>
      </w:r>
    </w:p>
    <w:p w:rsidR="00EF131B" w:rsidRPr="00B04D38" w:rsidRDefault="008203EC" w:rsidP="00232394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Одним из самых известных символов </w:t>
      </w:r>
      <w:r w:rsidR="00EB4E9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мира</w:t>
      </w:r>
      <w:r w:rsidR="00EF131B" w:rsidRPr="00B04D38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является изображение голубя, несущего в клюве оливковую ветвь. Его автор – известный испанский художник Пабло Пикассо. Э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мблема была создана для первого Всемирного конгресса сторонников мира </w:t>
      </w:r>
      <w:r w:rsidR="00EF131B" w:rsidRPr="00B04D38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(1949 год). Сегодня этот символ известен каждому и используется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достаточно широко во всем мире.</w:t>
      </w:r>
    </w:p>
    <w:p w:rsidR="00EF131B" w:rsidRDefault="00EF131B" w:rsidP="00EB4E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0E5B2B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lastRenderedPageBreak/>
        <w:t xml:space="preserve">Классный руководитель предлагает </w:t>
      </w:r>
      <w:r w:rsidR="00EB4E9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нарисовать</w:t>
      </w:r>
      <w:r w:rsidRPr="000E5B2B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голубя</w:t>
      </w:r>
      <w:r w:rsidR="00EB4E9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либо заранее раздает рисунки на каждую парту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.</w:t>
      </w:r>
    </w:p>
    <w:p w:rsidR="00EB4E93" w:rsidRPr="008C6E07" w:rsidRDefault="00EB4E93" w:rsidP="00123295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8C6E07">
        <w:rPr>
          <w:rFonts w:ascii="Times New Roman" w:hAnsi="Times New Roman" w:cs="Times New Roman"/>
          <w:bCs/>
          <w:iCs/>
          <w:noProof/>
          <w:sz w:val="28"/>
          <w:szCs w:val="28"/>
          <w:shd w:val="clear" w:color="auto" w:fill="FFFFFF"/>
        </w:rPr>
        <w:drawing>
          <wp:inline distT="0" distB="0" distL="0" distR="0" wp14:anchorId="04285DBB" wp14:editId="1BA08A5B">
            <wp:extent cx="1502797" cy="1364919"/>
            <wp:effectExtent l="0" t="0" r="2540" b="6985"/>
            <wp:docPr id="2" name="Рисунок 2" descr="Голубь мира: стоковые векторные изображения, иллюстрации |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олубь мира: стоковые векторные изображения, иллюстрации | Depositphoto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953" cy="1367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394" w:rsidRPr="008C6E07" w:rsidRDefault="008203EC" w:rsidP="002323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8C6E07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– </w:t>
      </w:r>
      <w:r w:rsidR="00EF131B" w:rsidRPr="008C6E07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Ребята, мы и есть те люди, которые должны принести счастье и добро в этот мир, сделать его лучше и теплее. </w:t>
      </w:r>
      <w:r w:rsidR="00232394" w:rsidRPr="008C6E07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Необходимо помнить, что мирное небо над головой – самое ценное, что может иметь человечество.</w:t>
      </w:r>
    </w:p>
    <w:p w:rsidR="00EF131B" w:rsidRPr="008C6E07" w:rsidRDefault="00EF131B" w:rsidP="003F576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8C6E07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Далее </w:t>
      </w:r>
      <w:r w:rsidR="008203EC" w:rsidRPr="008C6E07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учащимся</w:t>
      </w:r>
      <w:r w:rsidRPr="008C6E07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предлагается </w:t>
      </w:r>
      <w:r w:rsidR="008203EC" w:rsidRPr="008C6E07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обменяться изображением</w:t>
      </w:r>
      <w:r w:rsidRPr="008C6E07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голубя с</w:t>
      </w:r>
      <w:r w:rsidR="008203EC" w:rsidRPr="008C6E07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 своим</w:t>
      </w:r>
      <w:r w:rsidRPr="008C6E07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сосед</w:t>
      </w:r>
      <w:r w:rsidR="008203EC" w:rsidRPr="008C6E07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ом </w:t>
      </w:r>
      <w:r w:rsidRPr="008C6E07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 парте</w:t>
      </w:r>
      <w:r w:rsidR="008203EC" w:rsidRPr="008C6E07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, сопровождая </w:t>
      </w:r>
      <w:r w:rsidR="008C6E07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обмен </w:t>
      </w:r>
      <w:r w:rsidR="008203EC" w:rsidRPr="008C6E07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добрыми</w:t>
      </w:r>
      <w:r w:rsidRPr="008C6E07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пожеланиями.</w:t>
      </w:r>
      <w:bookmarkStart w:id="0" w:name="_GoBack"/>
      <w:bookmarkEnd w:id="0"/>
    </w:p>
    <w:sectPr w:rsidR="00EF131B" w:rsidRPr="008C6E07" w:rsidSect="00AE3E82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0C48" w:rsidRDefault="008E0C48" w:rsidP="00AE3E82">
      <w:pPr>
        <w:spacing w:after="0" w:line="240" w:lineRule="auto"/>
      </w:pPr>
      <w:r>
        <w:separator/>
      </w:r>
    </w:p>
  </w:endnote>
  <w:endnote w:type="continuationSeparator" w:id="0">
    <w:p w:rsidR="008E0C48" w:rsidRDefault="008E0C48" w:rsidP="00AE3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8429763"/>
      <w:docPartObj>
        <w:docPartGallery w:val="Page Numbers (Bottom of Page)"/>
        <w:docPartUnique/>
      </w:docPartObj>
    </w:sdtPr>
    <w:sdtEndPr/>
    <w:sdtContent>
      <w:p w:rsidR="00AE3E82" w:rsidRDefault="00AE3E8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905">
          <w:rPr>
            <w:noProof/>
          </w:rPr>
          <w:t>3</w:t>
        </w:r>
        <w:r>
          <w:fldChar w:fldCharType="end"/>
        </w:r>
      </w:p>
    </w:sdtContent>
  </w:sdt>
  <w:p w:rsidR="00AE3E82" w:rsidRDefault="00AE3E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0C48" w:rsidRDefault="008E0C48" w:rsidP="00AE3E82">
      <w:pPr>
        <w:spacing w:after="0" w:line="240" w:lineRule="auto"/>
      </w:pPr>
      <w:r>
        <w:separator/>
      </w:r>
    </w:p>
  </w:footnote>
  <w:footnote w:type="continuationSeparator" w:id="0">
    <w:p w:rsidR="008E0C48" w:rsidRDefault="008E0C48" w:rsidP="00AE3E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6269E"/>
    <w:multiLevelType w:val="multilevel"/>
    <w:tmpl w:val="56E06506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31B"/>
    <w:rsid w:val="00006680"/>
    <w:rsid w:val="000A38DF"/>
    <w:rsid w:val="00121A53"/>
    <w:rsid w:val="00123295"/>
    <w:rsid w:val="00210096"/>
    <w:rsid w:val="00232394"/>
    <w:rsid w:val="00292B1A"/>
    <w:rsid w:val="00294F0F"/>
    <w:rsid w:val="002C22FA"/>
    <w:rsid w:val="00312E90"/>
    <w:rsid w:val="00316653"/>
    <w:rsid w:val="00331FA9"/>
    <w:rsid w:val="003726CC"/>
    <w:rsid w:val="003F5761"/>
    <w:rsid w:val="00406B4A"/>
    <w:rsid w:val="00462505"/>
    <w:rsid w:val="0047045D"/>
    <w:rsid w:val="00521878"/>
    <w:rsid w:val="00555B12"/>
    <w:rsid w:val="005B1D3D"/>
    <w:rsid w:val="005B512C"/>
    <w:rsid w:val="005D02FE"/>
    <w:rsid w:val="005E2DEE"/>
    <w:rsid w:val="00617950"/>
    <w:rsid w:val="006B2BC2"/>
    <w:rsid w:val="006C4D93"/>
    <w:rsid w:val="006F6AFE"/>
    <w:rsid w:val="00791C86"/>
    <w:rsid w:val="008203EC"/>
    <w:rsid w:val="008501F1"/>
    <w:rsid w:val="008649A0"/>
    <w:rsid w:val="008A723E"/>
    <w:rsid w:val="008C6E07"/>
    <w:rsid w:val="008E0C48"/>
    <w:rsid w:val="008F13D7"/>
    <w:rsid w:val="00916895"/>
    <w:rsid w:val="009F2A31"/>
    <w:rsid w:val="00A02CA7"/>
    <w:rsid w:val="00A11C53"/>
    <w:rsid w:val="00AE3E82"/>
    <w:rsid w:val="00BF0501"/>
    <w:rsid w:val="00C06DC4"/>
    <w:rsid w:val="00C2371D"/>
    <w:rsid w:val="00C57930"/>
    <w:rsid w:val="00CE6566"/>
    <w:rsid w:val="00DB7768"/>
    <w:rsid w:val="00DF5905"/>
    <w:rsid w:val="00EB1C19"/>
    <w:rsid w:val="00EB4E93"/>
    <w:rsid w:val="00ED731B"/>
    <w:rsid w:val="00EF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27B95"/>
  <w15:docId w15:val="{CB1A17D9-A633-46CA-AFF8-E60067D9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131B"/>
    <w:rPr>
      <w:rFonts w:ascii="Calibri" w:eastAsia="Calibri" w:hAnsi="Calibri" w:cs="Calibri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F6A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22F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4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4E93"/>
    <w:rPr>
      <w:rFonts w:ascii="Tahoma" w:eastAsia="Calibri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F6A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AE3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E3E82"/>
    <w:rPr>
      <w:rFonts w:ascii="Calibri" w:eastAsia="Calibri" w:hAnsi="Calibri" w:cs="Calibri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E3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E3E82"/>
    <w:rPr>
      <w:rFonts w:ascii="Calibri" w:eastAsia="Calibri" w:hAnsi="Calibri" w:cs="Calibri"/>
      <w:sz w:val="20"/>
      <w:szCs w:val="20"/>
      <w:lang w:eastAsia="ru-RU"/>
    </w:rPr>
  </w:style>
  <w:style w:type="character" w:styleId="aa">
    <w:name w:val="FollowedHyperlink"/>
    <w:basedOn w:val="a0"/>
    <w:uiPriority w:val="99"/>
    <w:semiHidden/>
    <w:unhideWhenUsed/>
    <w:rsid w:val="005B512C"/>
    <w:rPr>
      <w:color w:val="800080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5B51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3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vr.by/news/obshchestvo/gigin_belorusskie_voennye_obespechivayut_bezopasnost_granits%20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b.by/articles/gigin-protiv-nas-vedetsya-moshchneyshaya-kampaniya-po-dezinformatsii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hyperlink" Target="https://president.gov.by/ru/quotes/category/o-mirnyh-iniciativ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vr.by/news/prezident/lukashenko_belorusy_gotovy_razgovarivat_kogda_ugodno_i_s_kem_ugodno_radi_mira_v_region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Боричева И.В.</cp:lastModifiedBy>
  <cp:revision>6</cp:revision>
  <dcterms:created xsi:type="dcterms:W3CDTF">2022-03-22T07:18:00Z</dcterms:created>
  <dcterms:modified xsi:type="dcterms:W3CDTF">2022-03-22T08:01:00Z</dcterms:modified>
</cp:coreProperties>
</file>